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4A67" w14:textId="73153D69" w:rsidR="00810598" w:rsidRDefault="00810598" w:rsidP="00810598">
      <w:pPr>
        <w:ind w:firstLine="720"/>
        <w:jc w:val="center"/>
        <w:rPr>
          <w:rFonts w:ascii="Arial" w:hAnsi="Arial" w:cs="Arial"/>
          <w:b/>
          <w:bCs/>
          <w:sz w:val="28"/>
          <w:szCs w:val="28"/>
        </w:rPr>
      </w:pPr>
      <w:bookmarkStart w:id="0" w:name="_Hlk156842348"/>
      <w:r>
        <w:rPr>
          <w:rFonts w:ascii="Arial" w:hAnsi="Arial" w:cs="Arial"/>
          <w:b/>
          <w:bCs/>
          <w:noProof/>
          <w:sz w:val="28"/>
          <w:szCs w:val="28"/>
        </w:rPr>
        <w:object w:dxaOrig="1440" w:dyaOrig="1440" w14:anchorId="18BEC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0.8pt;margin-top:0;width:91.8pt;height:95.4pt;z-index:251658240;mso-position-horizontal-relative:text;mso-position-vertical-relative:text;mso-width-relative:page;mso-height-relative:page" fillcolor="window">
            <v:imagedata r:id="rId8" o:title=""/>
            <w10:wrap type="square"/>
          </v:shape>
          <o:OLEObject Type="Embed" ProgID="Word.Picture.8" ShapeID="_x0000_s1026" DrawAspect="Content" ObjectID="_1794557654" r:id="rId9"/>
        </w:object>
      </w:r>
      <w:r w:rsidRPr="00E676FE">
        <w:rPr>
          <w:rFonts w:ascii="Arial" w:hAnsi="Arial" w:cs="Arial"/>
          <w:b/>
          <w:bCs/>
          <w:sz w:val="28"/>
          <w:szCs w:val="28"/>
        </w:rPr>
        <w:t>Long Mead Community Primary School</w:t>
      </w:r>
      <w:bookmarkEnd w:id="0"/>
    </w:p>
    <w:p w14:paraId="36588F18" w14:textId="77777777" w:rsidR="00810598" w:rsidRPr="00E676FE" w:rsidRDefault="00810598" w:rsidP="00810598">
      <w:pPr>
        <w:ind w:firstLine="720"/>
        <w:jc w:val="center"/>
        <w:rPr>
          <w:rFonts w:ascii="Arial" w:hAnsi="Arial" w:cs="Arial"/>
          <w:b/>
          <w:bCs/>
        </w:rPr>
      </w:pPr>
    </w:p>
    <w:p w14:paraId="6E43FFE9" w14:textId="4141C223" w:rsidR="00810598" w:rsidRPr="00E676FE" w:rsidRDefault="00810598" w:rsidP="00810598">
      <w:pPr>
        <w:ind w:firstLine="720"/>
        <w:rPr>
          <w:rFonts w:ascii="Arial" w:hAnsi="Arial" w:cs="Arial"/>
          <w:b/>
          <w:bCs/>
        </w:rPr>
      </w:pPr>
      <w:r w:rsidRPr="00C77AAA">
        <w:rPr>
          <w:rFonts w:ascii="Arial" w:hAnsi="Arial" w:cs="Arial"/>
        </w:rPr>
        <w:t xml:space="preserve">                                          </w:t>
      </w:r>
      <w:r w:rsidRPr="00810598">
        <w:rPr>
          <w:rFonts w:ascii="Arial" w:hAnsi="Arial" w:cs="Arial"/>
          <w:b/>
          <w:bCs/>
          <w:sz w:val="24"/>
          <w:szCs w:val="24"/>
        </w:rPr>
        <w:t xml:space="preserve">Job description:  </w:t>
      </w:r>
      <w:r>
        <w:rPr>
          <w:rFonts w:ascii="Arial" w:hAnsi="Arial" w:cs="Arial"/>
          <w:b/>
          <w:bCs/>
          <w:sz w:val="24"/>
          <w:szCs w:val="24"/>
        </w:rPr>
        <w:t xml:space="preserve">Nursery </w:t>
      </w:r>
      <w:r w:rsidRPr="00810598">
        <w:rPr>
          <w:rFonts w:ascii="Arial" w:hAnsi="Arial" w:cs="Arial"/>
          <w:b/>
          <w:bCs/>
          <w:sz w:val="24"/>
          <w:szCs w:val="24"/>
        </w:rPr>
        <w:t>LSA</w:t>
      </w:r>
    </w:p>
    <w:p w14:paraId="41BD8C80" w14:textId="77777777" w:rsidR="00810598" w:rsidRPr="00E676FE" w:rsidRDefault="00810598" w:rsidP="00810598">
      <w:pPr>
        <w:jc w:val="center"/>
        <w:rPr>
          <w:rFonts w:ascii="Arial" w:hAnsi="Arial" w:cs="Arial"/>
          <w:b/>
          <w:bCs/>
          <w:u w:val="double"/>
        </w:rPr>
      </w:pPr>
    </w:p>
    <w:p w14:paraId="0966FCF8" w14:textId="36812E36" w:rsidR="00810598" w:rsidRPr="00810598" w:rsidRDefault="00810598" w:rsidP="00810598">
      <w:pPr>
        <w:rPr>
          <w:rFonts w:ascii="Arial" w:hAnsi="Arial" w:cs="Arial"/>
          <w:sz w:val="24"/>
          <w:szCs w:val="24"/>
        </w:rPr>
      </w:pPr>
      <w:r w:rsidRPr="00810598">
        <w:rPr>
          <w:rFonts w:ascii="Arial" w:hAnsi="Arial" w:cs="Arial"/>
          <w:b/>
          <w:bCs/>
          <w:sz w:val="24"/>
          <w:szCs w:val="24"/>
          <w:u w:val="single"/>
        </w:rPr>
        <w:t>Responsible to:</w:t>
      </w:r>
      <w:r w:rsidRPr="00810598">
        <w:rPr>
          <w:rFonts w:ascii="Arial" w:hAnsi="Arial" w:cs="Arial"/>
          <w:sz w:val="24"/>
          <w:szCs w:val="24"/>
        </w:rPr>
        <w:tab/>
        <w:t xml:space="preserve">The </w:t>
      </w:r>
      <w:r w:rsidRPr="00810598">
        <w:rPr>
          <w:rFonts w:ascii="Arial" w:hAnsi="Arial" w:cs="Arial"/>
          <w:sz w:val="24"/>
          <w:szCs w:val="24"/>
        </w:rPr>
        <w:t>Nursery Lead and EYFS Lead</w:t>
      </w:r>
    </w:p>
    <w:p w14:paraId="4EAE51F7" w14:textId="77777777" w:rsidR="00810598" w:rsidRPr="00810598" w:rsidRDefault="00810598" w:rsidP="00810598">
      <w:pPr>
        <w:rPr>
          <w:rFonts w:ascii="Arial" w:hAnsi="Arial" w:cs="Arial"/>
          <w:sz w:val="24"/>
          <w:szCs w:val="24"/>
        </w:rPr>
      </w:pPr>
      <w:r w:rsidRPr="00810598">
        <w:rPr>
          <w:rFonts w:ascii="Arial" w:hAnsi="Arial" w:cs="Arial"/>
          <w:sz w:val="24"/>
          <w:szCs w:val="24"/>
        </w:rPr>
        <w:t>The Governors of Long Mead Community Primary School seek to appoint staff who will contribute positively to a culture of teamwork, collaboration and shared responsibility for high standards and performance in order to ensure the children at Long Mead receive the best possible opportunities they can.</w:t>
      </w:r>
    </w:p>
    <w:p w14:paraId="498AC24A" w14:textId="77777777" w:rsidR="00810598" w:rsidRPr="00810598" w:rsidRDefault="00810598" w:rsidP="00810598">
      <w:pPr>
        <w:rPr>
          <w:rFonts w:ascii="Arial" w:hAnsi="Arial" w:cs="Arial"/>
          <w:sz w:val="24"/>
          <w:szCs w:val="24"/>
        </w:rPr>
      </w:pPr>
      <w:r w:rsidRPr="00810598">
        <w:rPr>
          <w:rFonts w:ascii="Arial" w:hAnsi="Arial" w:cs="Arial"/>
          <w:sz w:val="24"/>
          <w:szCs w:val="24"/>
        </w:rPr>
        <w:t>Long Mead Community Primary School is committed to safeguarding and promoting the welfare of children and young people and requires all staff to share this commitment.</w:t>
      </w:r>
    </w:p>
    <w:p w14:paraId="68E9B736" w14:textId="77777777" w:rsidR="00810598" w:rsidRPr="00810598" w:rsidRDefault="00810598" w:rsidP="00810598">
      <w:pPr>
        <w:rPr>
          <w:rFonts w:ascii="Arial" w:hAnsi="Arial" w:cs="Arial"/>
          <w:b/>
          <w:bCs/>
          <w:sz w:val="24"/>
          <w:szCs w:val="24"/>
          <w:u w:val="single"/>
        </w:rPr>
      </w:pPr>
      <w:r w:rsidRPr="00810598">
        <w:rPr>
          <w:rFonts w:ascii="Arial" w:hAnsi="Arial" w:cs="Arial"/>
          <w:b/>
          <w:bCs/>
          <w:sz w:val="24"/>
          <w:szCs w:val="24"/>
          <w:u w:val="single"/>
        </w:rPr>
        <w:t>Job Summary</w:t>
      </w:r>
    </w:p>
    <w:p w14:paraId="05F869B1" w14:textId="0279803A" w:rsidR="00810598" w:rsidRPr="00C77AAA" w:rsidRDefault="00810598" w:rsidP="00810598">
      <w:pPr>
        <w:rPr>
          <w:rFonts w:ascii="Arial" w:hAnsi="Arial" w:cs="Arial"/>
        </w:rPr>
      </w:pPr>
      <w:r w:rsidRPr="00810598">
        <w:rPr>
          <w:rFonts w:ascii="Arial" w:hAnsi="Arial" w:cs="Arial"/>
          <w:sz w:val="24"/>
          <w:szCs w:val="24"/>
        </w:rPr>
        <w:t xml:space="preserve">The </w:t>
      </w:r>
      <w:r w:rsidRPr="00810598">
        <w:rPr>
          <w:rFonts w:ascii="Arial" w:hAnsi="Arial" w:cs="Arial"/>
          <w:sz w:val="24"/>
          <w:szCs w:val="24"/>
        </w:rPr>
        <w:t xml:space="preserve">Nursery </w:t>
      </w:r>
      <w:r w:rsidRPr="00810598">
        <w:rPr>
          <w:rFonts w:ascii="Arial" w:hAnsi="Arial" w:cs="Arial"/>
          <w:sz w:val="24"/>
          <w:szCs w:val="24"/>
        </w:rPr>
        <w:t xml:space="preserve">Learning Support Assistant </w:t>
      </w:r>
      <w:r>
        <w:rPr>
          <w:rFonts w:ascii="Arial" w:hAnsi="Arial" w:cs="Arial"/>
          <w:sz w:val="24"/>
          <w:szCs w:val="24"/>
        </w:rPr>
        <w:t xml:space="preserve">is </w:t>
      </w:r>
      <w:r w:rsidRPr="00810598">
        <w:rPr>
          <w:rFonts w:ascii="Arial" w:hAnsi="Arial" w:cs="Arial"/>
          <w:sz w:val="24"/>
          <w:szCs w:val="24"/>
        </w:rPr>
        <w:t xml:space="preserve">responsible for supporting the emotional, social, and educational development of </w:t>
      </w:r>
      <w:r w:rsidRPr="00810598">
        <w:rPr>
          <w:rFonts w:ascii="Arial" w:hAnsi="Arial" w:cs="Arial"/>
          <w:sz w:val="24"/>
          <w:szCs w:val="24"/>
        </w:rPr>
        <w:t>children</w:t>
      </w:r>
      <w:r w:rsidRPr="00810598">
        <w:rPr>
          <w:rFonts w:ascii="Arial" w:hAnsi="Arial" w:cs="Arial"/>
          <w:sz w:val="24"/>
          <w:szCs w:val="24"/>
        </w:rPr>
        <w:t xml:space="preserve">. This role involves </w:t>
      </w:r>
      <w:r>
        <w:rPr>
          <w:rFonts w:ascii="Arial" w:hAnsi="Arial" w:cs="Arial"/>
          <w:sz w:val="24"/>
          <w:szCs w:val="24"/>
        </w:rPr>
        <w:t>creating a safe, stimulating environment, leading academic activities, modelling play and social interaction and responding to the needs of the children.</w:t>
      </w:r>
    </w:p>
    <w:p w14:paraId="4567EC3B" w14:textId="747A5E73" w:rsidR="00810598" w:rsidRPr="00836EAA" w:rsidRDefault="00810598" w:rsidP="00810598">
      <w:pPr>
        <w:jc w:val="both"/>
        <w:rPr>
          <w:rFonts w:ascii="Arial" w:hAnsi="Arial" w:cs="Arial"/>
          <w:b/>
          <w:bCs/>
          <w:sz w:val="24"/>
          <w:szCs w:val="24"/>
          <w:u w:val="single"/>
        </w:rPr>
      </w:pPr>
      <w:r w:rsidRPr="00836EAA">
        <w:rPr>
          <w:rFonts w:ascii="Arial" w:hAnsi="Arial" w:cs="Arial"/>
          <w:b/>
          <w:bCs/>
          <w:sz w:val="24"/>
          <w:szCs w:val="24"/>
          <w:u w:val="single"/>
        </w:rPr>
        <w:t>A</w:t>
      </w:r>
      <w:r w:rsidRPr="00836EAA">
        <w:rPr>
          <w:rFonts w:ascii="Arial" w:hAnsi="Arial" w:cs="Arial"/>
          <w:b/>
          <w:bCs/>
          <w:sz w:val="24"/>
          <w:szCs w:val="24"/>
          <w:u w:val="single"/>
        </w:rPr>
        <w:t>reas of responsibility</w:t>
      </w:r>
    </w:p>
    <w:p w14:paraId="7445F898" w14:textId="77777777" w:rsidR="00AE5D7B" w:rsidRPr="00836EAA" w:rsidRDefault="00AE5D7B" w:rsidP="00742AFF">
      <w:pPr>
        <w:pStyle w:val="ListParagraph"/>
        <w:numPr>
          <w:ilvl w:val="0"/>
          <w:numId w:val="1"/>
        </w:numPr>
        <w:rPr>
          <w:rFonts w:ascii="Arial" w:hAnsi="Arial" w:cs="Arial"/>
          <w:sz w:val="24"/>
        </w:rPr>
      </w:pPr>
      <w:r w:rsidRPr="00836EAA">
        <w:rPr>
          <w:rFonts w:ascii="Arial" w:hAnsi="Arial" w:cs="Arial"/>
          <w:sz w:val="24"/>
        </w:rPr>
        <w:t>To deliver and ensure a high standard of learning, development and care for children aged 0-5 years.</w:t>
      </w:r>
    </w:p>
    <w:p w14:paraId="3B5EC220" w14:textId="12DF9987" w:rsidR="00AE5D7B" w:rsidRPr="00836EAA" w:rsidRDefault="00AE5D7B" w:rsidP="00AE5D7B">
      <w:pPr>
        <w:pStyle w:val="ListParagraph"/>
        <w:numPr>
          <w:ilvl w:val="0"/>
          <w:numId w:val="1"/>
        </w:numPr>
        <w:rPr>
          <w:rFonts w:ascii="Arial" w:hAnsi="Arial" w:cs="Arial"/>
          <w:sz w:val="24"/>
        </w:rPr>
      </w:pPr>
      <w:r w:rsidRPr="00836EAA">
        <w:rPr>
          <w:rFonts w:ascii="Arial" w:hAnsi="Arial" w:cs="Arial"/>
          <w:sz w:val="24"/>
        </w:rPr>
        <w:t xml:space="preserve">To </w:t>
      </w:r>
      <w:r w:rsidR="00836EAA" w:rsidRPr="00836EAA">
        <w:rPr>
          <w:rFonts w:ascii="Arial" w:hAnsi="Arial" w:cs="Arial"/>
          <w:sz w:val="24"/>
        </w:rPr>
        <w:t>implement</w:t>
      </w:r>
      <w:r w:rsidRPr="00836EAA">
        <w:rPr>
          <w:rFonts w:ascii="Arial" w:hAnsi="Arial" w:cs="Arial"/>
          <w:sz w:val="24"/>
        </w:rPr>
        <w:t xml:space="preserve"> the </w:t>
      </w:r>
      <w:proofErr w:type="gramStart"/>
      <w:r w:rsidRPr="00836EAA">
        <w:rPr>
          <w:rFonts w:ascii="Arial" w:hAnsi="Arial" w:cs="Arial"/>
          <w:sz w:val="24"/>
        </w:rPr>
        <w:t>day to day</w:t>
      </w:r>
      <w:proofErr w:type="gramEnd"/>
      <w:r w:rsidRPr="00836EAA">
        <w:rPr>
          <w:rFonts w:ascii="Arial" w:hAnsi="Arial" w:cs="Arial"/>
          <w:sz w:val="24"/>
        </w:rPr>
        <w:t xml:space="preserve"> activities of the setting.</w:t>
      </w:r>
    </w:p>
    <w:p w14:paraId="3D4A1679" w14:textId="77777777" w:rsidR="00AE5D7B" w:rsidRPr="00836EAA" w:rsidRDefault="00AE5D7B" w:rsidP="00942FEC">
      <w:pPr>
        <w:pStyle w:val="ListParagraph"/>
        <w:numPr>
          <w:ilvl w:val="0"/>
          <w:numId w:val="1"/>
        </w:numPr>
        <w:rPr>
          <w:rFonts w:ascii="Arial" w:hAnsi="Arial" w:cs="Arial"/>
          <w:sz w:val="24"/>
        </w:rPr>
      </w:pPr>
      <w:r w:rsidRPr="00836EAA">
        <w:rPr>
          <w:rFonts w:ascii="Arial" w:hAnsi="Arial" w:cs="Arial"/>
          <w:sz w:val="24"/>
        </w:rPr>
        <w:t>To ensure that the preschool is a safe environment for children, staff and others.</w:t>
      </w:r>
    </w:p>
    <w:p w14:paraId="5E4CF96B" w14:textId="77777777" w:rsidR="00AE5D7B" w:rsidRPr="00836EAA" w:rsidRDefault="00AE5D7B" w:rsidP="00FC42AE">
      <w:pPr>
        <w:pStyle w:val="ListParagraph"/>
        <w:numPr>
          <w:ilvl w:val="0"/>
          <w:numId w:val="1"/>
        </w:numPr>
        <w:rPr>
          <w:rFonts w:ascii="Arial" w:hAnsi="Arial" w:cs="Arial"/>
          <w:sz w:val="24"/>
        </w:rPr>
      </w:pPr>
      <w:r w:rsidRPr="00836EAA">
        <w:rPr>
          <w:rFonts w:ascii="Arial" w:hAnsi="Arial" w:cs="Arial"/>
          <w:sz w:val="24"/>
        </w:rPr>
        <w:t>To developing partnerships with parents/carers to increase involvement in their child’s development.</w:t>
      </w:r>
    </w:p>
    <w:p w14:paraId="4A09796D" w14:textId="53CB045C" w:rsidR="00AE5D7B" w:rsidRPr="00AE5D7B" w:rsidRDefault="00AE5D7B" w:rsidP="00AE5D7B">
      <w:pPr>
        <w:pStyle w:val="ListParagraph"/>
        <w:numPr>
          <w:ilvl w:val="0"/>
          <w:numId w:val="1"/>
        </w:numPr>
        <w:rPr>
          <w:sz w:val="24"/>
        </w:rPr>
      </w:pPr>
      <w:r w:rsidRPr="00836EAA">
        <w:rPr>
          <w:rFonts w:ascii="Arial" w:hAnsi="Arial" w:cs="Arial"/>
          <w:sz w:val="24"/>
        </w:rPr>
        <w:t xml:space="preserve">To </w:t>
      </w:r>
      <w:r w:rsidR="00836EAA" w:rsidRPr="00836EAA">
        <w:rPr>
          <w:rFonts w:ascii="Arial" w:hAnsi="Arial" w:cs="Arial"/>
          <w:sz w:val="24"/>
        </w:rPr>
        <w:t>carry out</w:t>
      </w:r>
      <w:r w:rsidRPr="00836EAA">
        <w:rPr>
          <w:rFonts w:ascii="Arial" w:hAnsi="Arial" w:cs="Arial"/>
          <w:sz w:val="24"/>
        </w:rPr>
        <w:t xml:space="preserve"> any tasks delegated by the Early Years lead or Head</w:t>
      </w:r>
      <w:r w:rsidR="00836EAA" w:rsidRPr="00836EAA">
        <w:rPr>
          <w:rFonts w:ascii="Arial" w:hAnsi="Arial" w:cs="Arial"/>
          <w:sz w:val="24"/>
        </w:rPr>
        <w:t>t</w:t>
      </w:r>
      <w:r w:rsidRPr="00836EAA">
        <w:rPr>
          <w:rFonts w:ascii="Arial" w:hAnsi="Arial" w:cs="Arial"/>
          <w:sz w:val="24"/>
        </w:rPr>
        <w:t>eacher</w:t>
      </w:r>
      <w:r>
        <w:rPr>
          <w:sz w:val="24"/>
        </w:rPr>
        <w:t>.</w:t>
      </w:r>
    </w:p>
    <w:p w14:paraId="7EE192F0" w14:textId="77777777" w:rsidR="00836EAA" w:rsidRPr="00836EAA" w:rsidRDefault="00836EAA" w:rsidP="00836EAA">
      <w:pPr>
        <w:pStyle w:val="ListParagraph"/>
        <w:numPr>
          <w:ilvl w:val="0"/>
          <w:numId w:val="1"/>
        </w:numPr>
        <w:jc w:val="both"/>
        <w:rPr>
          <w:rFonts w:ascii="Arial" w:hAnsi="Arial" w:cs="Arial"/>
          <w:b/>
          <w:u w:val="single"/>
        </w:rPr>
      </w:pPr>
      <w:r w:rsidRPr="00836EAA">
        <w:rPr>
          <w:rFonts w:ascii="Arial" w:hAnsi="Arial" w:cs="Arial"/>
          <w:b/>
          <w:u w:val="single"/>
        </w:rPr>
        <w:t>All LSAs are expected to:</w:t>
      </w:r>
    </w:p>
    <w:p w14:paraId="2ECEF21B" w14:textId="77777777" w:rsidR="00836EAA" w:rsidRPr="00E676FE" w:rsidRDefault="00836EAA" w:rsidP="00836EAA">
      <w:pPr>
        <w:pStyle w:val="ListBullet"/>
        <w:numPr>
          <w:ilvl w:val="0"/>
          <w:numId w:val="1"/>
        </w:numPr>
        <w:rPr>
          <w:b w:val="0"/>
          <w:bCs w:val="0"/>
          <w:u w:val="none"/>
        </w:rPr>
      </w:pPr>
      <w:r w:rsidRPr="00E676FE">
        <w:rPr>
          <w:b w:val="0"/>
          <w:bCs w:val="0"/>
          <w:u w:val="none"/>
        </w:rPr>
        <w:t>Implement agreed school policies and guidelines;</w:t>
      </w:r>
    </w:p>
    <w:p w14:paraId="542AC575" w14:textId="77777777" w:rsidR="00836EAA" w:rsidRPr="00E676FE" w:rsidRDefault="00836EAA" w:rsidP="00836EAA">
      <w:pPr>
        <w:pStyle w:val="ListBullet"/>
        <w:numPr>
          <w:ilvl w:val="0"/>
          <w:numId w:val="1"/>
        </w:numPr>
        <w:rPr>
          <w:b w:val="0"/>
          <w:bCs w:val="0"/>
          <w:u w:val="none"/>
        </w:rPr>
      </w:pPr>
      <w:r w:rsidRPr="00E676FE">
        <w:rPr>
          <w:b w:val="0"/>
          <w:bCs w:val="0"/>
          <w:u w:val="none"/>
        </w:rPr>
        <w:t>Support initiatives decided by the Headteacher and staff;</w:t>
      </w:r>
    </w:p>
    <w:p w14:paraId="07E5F692" w14:textId="77777777" w:rsidR="00836EAA" w:rsidRPr="00E676FE" w:rsidRDefault="00836EAA" w:rsidP="00836EAA">
      <w:pPr>
        <w:pStyle w:val="ListBullet"/>
        <w:numPr>
          <w:ilvl w:val="0"/>
          <w:numId w:val="1"/>
        </w:numPr>
        <w:rPr>
          <w:b w:val="0"/>
          <w:bCs w:val="0"/>
          <w:u w:val="none"/>
        </w:rPr>
      </w:pPr>
      <w:r>
        <w:rPr>
          <w:b w:val="0"/>
          <w:bCs w:val="0"/>
          <w:u w:val="none"/>
        </w:rPr>
        <w:t>Support</w:t>
      </w:r>
      <w:r w:rsidRPr="00E676FE">
        <w:rPr>
          <w:b w:val="0"/>
          <w:bCs w:val="0"/>
          <w:u w:val="none"/>
        </w:rPr>
        <w:t xml:space="preserve"> the needs of all pupils through </w:t>
      </w:r>
      <w:r>
        <w:rPr>
          <w:b w:val="0"/>
          <w:bCs w:val="0"/>
          <w:u w:val="none"/>
        </w:rPr>
        <w:t>individual and 1 to 1 support</w:t>
      </w:r>
      <w:r w:rsidRPr="00E676FE">
        <w:rPr>
          <w:b w:val="0"/>
          <w:bCs w:val="0"/>
          <w:u w:val="none"/>
        </w:rPr>
        <w:t>;</w:t>
      </w:r>
    </w:p>
    <w:p w14:paraId="1C30E315" w14:textId="77777777" w:rsidR="00836EAA" w:rsidRPr="00E676FE" w:rsidRDefault="00836EAA" w:rsidP="00836EAA">
      <w:pPr>
        <w:pStyle w:val="ListBullet"/>
        <w:numPr>
          <w:ilvl w:val="0"/>
          <w:numId w:val="1"/>
        </w:numPr>
        <w:rPr>
          <w:b w:val="0"/>
          <w:bCs w:val="0"/>
          <w:u w:val="none"/>
        </w:rPr>
      </w:pPr>
      <w:r w:rsidRPr="00E676FE">
        <w:rPr>
          <w:b w:val="0"/>
          <w:bCs w:val="0"/>
          <w:u w:val="none"/>
        </w:rPr>
        <w:t>Provide a stimulating classroom environment, where resources can be accessed appropriately by all pupils;</w:t>
      </w:r>
    </w:p>
    <w:p w14:paraId="1A845E45" w14:textId="77777777" w:rsidR="00836EAA" w:rsidRPr="00E676FE" w:rsidRDefault="00836EAA" w:rsidP="00836EAA">
      <w:pPr>
        <w:pStyle w:val="ListBullet"/>
        <w:numPr>
          <w:ilvl w:val="0"/>
          <w:numId w:val="1"/>
        </w:numPr>
        <w:rPr>
          <w:b w:val="0"/>
          <w:bCs w:val="0"/>
          <w:u w:val="none"/>
        </w:rPr>
      </w:pPr>
      <w:r w:rsidRPr="00E676FE">
        <w:rPr>
          <w:b w:val="0"/>
          <w:bCs w:val="0"/>
          <w:u w:val="none"/>
        </w:rPr>
        <w:t>Keep appropriate and efficient records</w:t>
      </w:r>
      <w:r>
        <w:rPr>
          <w:b w:val="0"/>
          <w:bCs w:val="0"/>
          <w:u w:val="none"/>
        </w:rPr>
        <w:t xml:space="preserve"> of interventions, informing teachers of progress</w:t>
      </w:r>
      <w:r w:rsidRPr="00E676FE">
        <w:rPr>
          <w:b w:val="0"/>
          <w:bCs w:val="0"/>
          <w:u w:val="none"/>
        </w:rPr>
        <w:t>;</w:t>
      </w:r>
    </w:p>
    <w:p w14:paraId="63213509" w14:textId="77777777" w:rsidR="00836EAA" w:rsidRPr="00E676FE" w:rsidRDefault="00836EAA" w:rsidP="00836EAA">
      <w:pPr>
        <w:pStyle w:val="ListBullet"/>
        <w:numPr>
          <w:ilvl w:val="0"/>
          <w:numId w:val="1"/>
        </w:numPr>
        <w:rPr>
          <w:b w:val="0"/>
          <w:bCs w:val="0"/>
          <w:u w:val="none"/>
        </w:rPr>
      </w:pPr>
      <w:r w:rsidRPr="00E676FE">
        <w:rPr>
          <w:b w:val="0"/>
          <w:bCs w:val="0"/>
          <w:u w:val="none"/>
        </w:rPr>
        <w:t>Promote the school’s behaviour policy;</w:t>
      </w:r>
    </w:p>
    <w:p w14:paraId="0BFC8E69" w14:textId="77777777" w:rsidR="00836EAA" w:rsidRPr="00E676FE" w:rsidRDefault="00836EAA" w:rsidP="00836EAA">
      <w:pPr>
        <w:pStyle w:val="ListBullet"/>
        <w:numPr>
          <w:ilvl w:val="0"/>
          <w:numId w:val="1"/>
        </w:numPr>
        <w:rPr>
          <w:b w:val="0"/>
          <w:bCs w:val="0"/>
          <w:u w:val="none"/>
        </w:rPr>
      </w:pPr>
      <w:r w:rsidRPr="00E676FE">
        <w:rPr>
          <w:b w:val="0"/>
          <w:bCs w:val="0"/>
          <w:u w:val="none"/>
        </w:rPr>
        <w:t xml:space="preserve">Participate in </w:t>
      </w:r>
      <w:r>
        <w:rPr>
          <w:b w:val="0"/>
          <w:bCs w:val="0"/>
          <w:u w:val="none"/>
        </w:rPr>
        <w:t>training and meetings</w:t>
      </w:r>
      <w:r w:rsidRPr="00E676FE">
        <w:rPr>
          <w:b w:val="0"/>
          <w:bCs w:val="0"/>
          <w:u w:val="none"/>
        </w:rPr>
        <w:t xml:space="preserve"> which relate to the school's management, curriculum, administration or organisation;</w:t>
      </w:r>
    </w:p>
    <w:p w14:paraId="72F01A73" w14:textId="77777777" w:rsidR="00836EAA" w:rsidRPr="00E676FE" w:rsidRDefault="00836EAA" w:rsidP="00836EAA">
      <w:pPr>
        <w:pStyle w:val="ListBullet"/>
        <w:numPr>
          <w:ilvl w:val="0"/>
          <w:numId w:val="1"/>
        </w:numPr>
        <w:rPr>
          <w:b w:val="0"/>
          <w:bCs w:val="0"/>
          <w:u w:val="none"/>
        </w:rPr>
      </w:pPr>
      <w:r w:rsidRPr="00E676FE">
        <w:rPr>
          <w:b w:val="0"/>
          <w:bCs w:val="0"/>
          <w:u w:val="none"/>
        </w:rPr>
        <w:t>Communicate and co-operate with specialists from outside agencies;</w:t>
      </w:r>
    </w:p>
    <w:p w14:paraId="0033927C" w14:textId="77777777" w:rsidR="00836EAA" w:rsidRPr="00E676FE" w:rsidRDefault="00836EAA" w:rsidP="00836EAA">
      <w:pPr>
        <w:pStyle w:val="ListBullet"/>
        <w:numPr>
          <w:ilvl w:val="0"/>
          <w:numId w:val="1"/>
        </w:numPr>
        <w:rPr>
          <w:b w:val="0"/>
          <w:bCs w:val="0"/>
          <w:u w:val="none"/>
        </w:rPr>
      </w:pPr>
      <w:r w:rsidRPr="00E676FE">
        <w:rPr>
          <w:b w:val="0"/>
          <w:bCs w:val="0"/>
          <w:u w:val="none"/>
        </w:rPr>
        <w:t>Make effective use of ICT to enhance learning and teaching</w:t>
      </w:r>
      <w:r>
        <w:rPr>
          <w:b w:val="0"/>
          <w:bCs w:val="0"/>
          <w:u w:val="none"/>
        </w:rPr>
        <w:t>;</w:t>
      </w:r>
    </w:p>
    <w:p w14:paraId="55875751" w14:textId="77777777" w:rsidR="00836EAA" w:rsidRPr="00E676FE" w:rsidRDefault="00836EAA" w:rsidP="00836EAA">
      <w:pPr>
        <w:pStyle w:val="ListBullet"/>
        <w:numPr>
          <w:ilvl w:val="0"/>
          <w:numId w:val="1"/>
        </w:numPr>
        <w:rPr>
          <w:b w:val="0"/>
          <w:bCs w:val="0"/>
          <w:u w:val="none"/>
        </w:rPr>
      </w:pPr>
      <w:r w:rsidRPr="00E676FE">
        <w:rPr>
          <w:b w:val="0"/>
          <w:bCs w:val="0"/>
          <w:u w:val="none"/>
        </w:rPr>
        <w:t xml:space="preserve">Participate in the School’s Appraisal Procedure for the appraisal of their own performance, providing evidence for how they have met </w:t>
      </w:r>
      <w:r>
        <w:rPr>
          <w:b w:val="0"/>
          <w:bCs w:val="0"/>
          <w:u w:val="none"/>
        </w:rPr>
        <w:t>their targets.</w:t>
      </w:r>
    </w:p>
    <w:p w14:paraId="442DA814" w14:textId="77777777" w:rsidR="00836EAA" w:rsidRPr="00E676FE" w:rsidRDefault="00836EAA" w:rsidP="00836EAA">
      <w:pPr>
        <w:pStyle w:val="ListBullet"/>
        <w:numPr>
          <w:ilvl w:val="0"/>
          <w:numId w:val="1"/>
        </w:numPr>
        <w:rPr>
          <w:b w:val="0"/>
          <w:bCs w:val="0"/>
          <w:u w:val="none"/>
        </w:rPr>
      </w:pPr>
      <w:r w:rsidRPr="00E676FE">
        <w:rPr>
          <w:b w:val="0"/>
          <w:bCs w:val="0"/>
          <w:u w:val="none"/>
        </w:rPr>
        <w:t>Ensure that the school’s Health &amp; Safety procedures are followed and adhered to at all times</w:t>
      </w:r>
      <w:r>
        <w:rPr>
          <w:b w:val="0"/>
          <w:bCs w:val="0"/>
          <w:u w:val="none"/>
        </w:rPr>
        <w:t>.</w:t>
      </w:r>
    </w:p>
    <w:p w14:paraId="2695CD7A" w14:textId="77777777" w:rsidR="00836EAA" w:rsidRPr="00C77AAA" w:rsidRDefault="00836EAA" w:rsidP="00836EAA">
      <w:pPr>
        <w:pStyle w:val="ListBullet"/>
        <w:numPr>
          <w:ilvl w:val="0"/>
          <w:numId w:val="1"/>
        </w:numPr>
      </w:pPr>
    </w:p>
    <w:p w14:paraId="5BF87C5D" w14:textId="77777777" w:rsidR="00836EAA" w:rsidRPr="00836EAA" w:rsidRDefault="00836EAA" w:rsidP="00836EAA">
      <w:pPr>
        <w:pStyle w:val="ListParagraph"/>
        <w:numPr>
          <w:ilvl w:val="0"/>
          <w:numId w:val="1"/>
        </w:numPr>
        <w:autoSpaceDE w:val="0"/>
        <w:autoSpaceDN w:val="0"/>
        <w:adjustRightInd w:val="0"/>
        <w:rPr>
          <w:rFonts w:ascii="Arial" w:hAnsi="Arial" w:cs="Arial"/>
          <w:color w:val="000000"/>
        </w:rPr>
      </w:pPr>
      <w:r w:rsidRPr="00836EAA">
        <w:rPr>
          <w:rFonts w:ascii="Arial" w:hAnsi="Arial" w:cs="Arial"/>
          <w:color w:val="000000"/>
        </w:rPr>
        <w:lastRenderedPageBreak/>
        <w:t>In addition to the above requirements, the Headteacher may ask LSAs to take on specific responsibilities for supporting teaching and learning across the school in order to need the current needs of the pupils and school priorities.</w:t>
      </w:r>
    </w:p>
    <w:p w14:paraId="6E8838F2" w14:textId="77777777" w:rsidR="00836EAA" w:rsidRPr="00836EAA" w:rsidRDefault="00836EAA" w:rsidP="00836EAA">
      <w:pPr>
        <w:pStyle w:val="Default"/>
        <w:ind w:left="720"/>
        <w:jc w:val="both"/>
        <w:rPr>
          <w:rFonts w:asciiTheme="minorHAnsi" w:hAnsiTheme="minorHAnsi"/>
        </w:rPr>
      </w:pPr>
    </w:p>
    <w:p w14:paraId="7AFD85C9" w14:textId="77777777" w:rsidR="00836EAA" w:rsidRPr="006D680A" w:rsidRDefault="00836EAA" w:rsidP="00836EAA">
      <w:pPr>
        <w:pStyle w:val="Default"/>
        <w:numPr>
          <w:ilvl w:val="0"/>
          <w:numId w:val="1"/>
        </w:numPr>
        <w:jc w:val="both"/>
        <w:rPr>
          <w:rFonts w:asciiTheme="minorHAnsi" w:hAnsiTheme="minorHAnsi"/>
        </w:rPr>
      </w:pPr>
      <w:r w:rsidRPr="006D680A">
        <w:rPr>
          <w:rFonts w:asciiTheme="minorHAnsi" w:hAnsiTheme="minorHAnsi"/>
        </w:rPr>
        <w:t>Post holder:</w:t>
      </w:r>
      <w:r w:rsidRPr="006D680A">
        <w:rPr>
          <w:rFonts w:asciiTheme="minorHAnsi" w:hAnsiTheme="minorHAnsi"/>
        </w:rPr>
        <w:tab/>
        <w:t>……………………………………………</w:t>
      </w:r>
    </w:p>
    <w:p w14:paraId="6B02632F" w14:textId="77777777" w:rsidR="00836EAA" w:rsidRPr="006D680A" w:rsidRDefault="00836EAA" w:rsidP="00836EAA">
      <w:pPr>
        <w:pStyle w:val="Default"/>
        <w:ind w:left="720"/>
        <w:jc w:val="both"/>
        <w:rPr>
          <w:rFonts w:asciiTheme="minorHAnsi" w:hAnsiTheme="minorHAnsi"/>
        </w:rPr>
      </w:pPr>
    </w:p>
    <w:p w14:paraId="55A3E2F5" w14:textId="77777777" w:rsidR="00836EAA" w:rsidRPr="006D680A" w:rsidRDefault="00836EAA" w:rsidP="00836EAA">
      <w:pPr>
        <w:pStyle w:val="Default"/>
        <w:numPr>
          <w:ilvl w:val="0"/>
          <w:numId w:val="1"/>
        </w:numPr>
        <w:jc w:val="both"/>
        <w:rPr>
          <w:rFonts w:asciiTheme="minorHAnsi" w:hAnsiTheme="minorHAnsi"/>
        </w:rPr>
      </w:pPr>
      <w:r w:rsidRPr="006D680A">
        <w:rPr>
          <w:rFonts w:asciiTheme="minorHAnsi" w:hAnsiTheme="minorHAnsi"/>
        </w:rPr>
        <w:t>Signed:</w:t>
      </w:r>
      <w:r w:rsidRPr="006D680A">
        <w:rPr>
          <w:rFonts w:asciiTheme="minorHAnsi" w:hAnsiTheme="minorHAnsi"/>
        </w:rPr>
        <w:tab/>
      </w:r>
      <w:r w:rsidRPr="006D680A">
        <w:rPr>
          <w:rFonts w:asciiTheme="minorHAnsi" w:hAnsiTheme="minorHAnsi"/>
        </w:rPr>
        <w:tab/>
        <w:t>……………………………………………</w:t>
      </w:r>
    </w:p>
    <w:p w14:paraId="0B46A59A" w14:textId="77777777" w:rsidR="00836EAA" w:rsidRPr="006D680A" w:rsidRDefault="00836EAA" w:rsidP="00836EAA">
      <w:pPr>
        <w:pStyle w:val="Default"/>
        <w:ind w:left="720"/>
        <w:jc w:val="both"/>
        <w:rPr>
          <w:rFonts w:asciiTheme="minorHAnsi" w:hAnsiTheme="minorHAnsi"/>
        </w:rPr>
      </w:pPr>
    </w:p>
    <w:p w14:paraId="304BBB32" w14:textId="77777777" w:rsidR="00836EAA" w:rsidRPr="001C41B7" w:rsidRDefault="00836EAA" w:rsidP="00836EAA">
      <w:pPr>
        <w:pStyle w:val="Default"/>
        <w:numPr>
          <w:ilvl w:val="0"/>
          <w:numId w:val="1"/>
        </w:numPr>
        <w:jc w:val="both"/>
        <w:rPr>
          <w:rFonts w:asciiTheme="minorHAnsi" w:hAnsiTheme="minorHAnsi"/>
        </w:rPr>
      </w:pPr>
      <w:r w:rsidRPr="006D680A">
        <w:rPr>
          <w:rFonts w:asciiTheme="minorHAnsi" w:hAnsiTheme="minorHAnsi"/>
        </w:rPr>
        <w:t>Date:</w:t>
      </w:r>
      <w:r w:rsidRPr="006D680A">
        <w:rPr>
          <w:rFonts w:asciiTheme="minorHAnsi" w:hAnsiTheme="minorHAnsi"/>
        </w:rPr>
        <w:tab/>
      </w:r>
      <w:r w:rsidRPr="006D680A">
        <w:rPr>
          <w:rFonts w:asciiTheme="minorHAnsi" w:hAnsiTheme="minorHAnsi"/>
        </w:rPr>
        <w:tab/>
        <w:t>……………………………………………</w:t>
      </w:r>
    </w:p>
    <w:p w14:paraId="0B994F09" w14:textId="77777777" w:rsidR="00145E37" w:rsidRPr="00836EAA" w:rsidRDefault="00145E37" w:rsidP="00836EAA">
      <w:pPr>
        <w:ind w:left="360"/>
        <w:jc w:val="both"/>
        <w:rPr>
          <w:rFonts w:ascii="Arial" w:hAnsi="Arial" w:cs="Arial"/>
          <w:u w:val="single"/>
        </w:rPr>
      </w:pPr>
    </w:p>
    <w:p w14:paraId="1379B3E9" w14:textId="77777777" w:rsidR="00145E37" w:rsidRDefault="00145E37" w:rsidP="00145E37">
      <w:pPr>
        <w:rPr>
          <w:sz w:val="24"/>
        </w:rPr>
      </w:pPr>
    </w:p>
    <w:p w14:paraId="3EF7A87E" w14:textId="77777777" w:rsidR="00145E37" w:rsidRDefault="00145E37" w:rsidP="00145E37">
      <w:pPr>
        <w:rPr>
          <w:sz w:val="24"/>
        </w:rPr>
      </w:pPr>
    </w:p>
    <w:p w14:paraId="3E07C21D" w14:textId="77777777" w:rsidR="00145E37" w:rsidRDefault="00145E37" w:rsidP="00145E37">
      <w:pPr>
        <w:rPr>
          <w:sz w:val="24"/>
        </w:rPr>
      </w:pPr>
    </w:p>
    <w:p w14:paraId="4AAEB24B" w14:textId="77777777" w:rsidR="00145E37" w:rsidRDefault="00145E37" w:rsidP="00145E37">
      <w:pPr>
        <w:rPr>
          <w:sz w:val="24"/>
        </w:rPr>
      </w:pPr>
    </w:p>
    <w:p w14:paraId="2AFAC655" w14:textId="77777777" w:rsidR="00145E37" w:rsidRDefault="00145E37" w:rsidP="00145E37">
      <w:pPr>
        <w:rPr>
          <w:sz w:val="24"/>
        </w:rPr>
      </w:pPr>
    </w:p>
    <w:p w14:paraId="7197719C" w14:textId="77777777" w:rsidR="00145E37" w:rsidRDefault="00145E37" w:rsidP="00145E37">
      <w:pPr>
        <w:rPr>
          <w:sz w:val="24"/>
        </w:rPr>
      </w:pPr>
    </w:p>
    <w:p w14:paraId="59EE597E" w14:textId="77777777" w:rsidR="00145E37" w:rsidRDefault="00145E37" w:rsidP="00145E37">
      <w:pPr>
        <w:rPr>
          <w:sz w:val="24"/>
        </w:rPr>
      </w:pPr>
    </w:p>
    <w:p w14:paraId="27EC1F4D" w14:textId="77777777" w:rsidR="00145E37" w:rsidRPr="00145E37" w:rsidRDefault="00145E37" w:rsidP="00145E37">
      <w:pPr>
        <w:rPr>
          <w:sz w:val="24"/>
        </w:rPr>
      </w:pPr>
    </w:p>
    <w:p w14:paraId="28798F5C" w14:textId="77777777" w:rsidR="00145E37" w:rsidRPr="00145E37" w:rsidRDefault="00145E37" w:rsidP="00145E37">
      <w:pPr>
        <w:rPr>
          <w:b/>
          <w:sz w:val="24"/>
        </w:rPr>
      </w:pPr>
      <w:r w:rsidRPr="00145E37">
        <w:rPr>
          <w:b/>
          <w:sz w:val="24"/>
        </w:rPr>
        <w:t xml:space="preserve">Person Specification for </w:t>
      </w:r>
      <w:r w:rsidR="00966090">
        <w:rPr>
          <w:b/>
          <w:sz w:val="24"/>
        </w:rPr>
        <w:t>Pre-school Assistant</w:t>
      </w:r>
    </w:p>
    <w:tbl>
      <w:tblPr>
        <w:tblStyle w:val="TableGrid"/>
        <w:tblW w:w="0" w:type="auto"/>
        <w:tblLook w:val="04A0" w:firstRow="1" w:lastRow="0" w:firstColumn="1" w:lastColumn="0" w:noHBand="0" w:noVBand="1"/>
      </w:tblPr>
      <w:tblGrid>
        <w:gridCol w:w="2263"/>
        <w:gridCol w:w="5670"/>
        <w:gridCol w:w="2523"/>
      </w:tblGrid>
      <w:tr w:rsidR="00145E37" w14:paraId="451BDC04" w14:textId="77777777" w:rsidTr="00145E37">
        <w:tc>
          <w:tcPr>
            <w:tcW w:w="2263" w:type="dxa"/>
          </w:tcPr>
          <w:p w14:paraId="5A7D93B6" w14:textId="77777777" w:rsidR="00145E37" w:rsidRDefault="00145E37" w:rsidP="00145E37">
            <w:r>
              <w:t>Factors</w:t>
            </w:r>
          </w:p>
        </w:tc>
        <w:tc>
          <w:tcPr>
            <w:tcW w:w="5670" w:type="dxa"/>
          </w:tcPr>
          <w:p w14:paraId="1E989E69" w14:textId="77777777" w:rsidR="00145E37" w:rsidRDefault="00145E37" w:rsidP="00145E37">
            <w:r>
              <w:t>Essential Criteria</w:t>
            </w:r>
          </w:p>
        </w:tc>
        <w:tc>
          <w:tcPr>
            <w:tcW w:w="2523" w:type="dxa"/>
          </w:tcPr>
          <w:p w14:paraId="6001EE32" w14:textId="77777777" w:rsidR="00145E37" w:rsidRDefault="00145E37" w:rsidP="00145E37">
            <w:r>
              <w:t>Desirable Criteria</w:t>
            </w:r>
          </w:p>
        </w:tc>
      </w:tr>
      <w:tr w:rsidR="00145E37" w14:paraId="3D98534D" w14:textId="77777777" w:rsidTr="00145E37">
        <w:tc>
          <w:tcPr>
            <w:tcW w:w="2263" w:type="dxa"/>
          </w:tcPr>
          <w:p w14:paraId="58D455DA" w14:textId="77777777" w:rsidR="00145E37" w:rsidRDefault="00145E37" w:rsidP="00145E37">
            <w:r>
              <w:t>Education and qualifications</w:t>
            </w:r>
          </w:p>
        </w:tc>
        <w:tc>
          <w:tcPr>
            <w:tcW w:w="5670" w:type="dxa"/>
          </w:tcPr>
          <w:p w14:paraId="64EE6236" w14:textId="77777777" w:rsidR="00145E37" w:rsidRDefault="00145E37" w:rsidP="00145E37">
            <w:r>
              <w:t>Minimum Level 3 qualification in Early Years or equivalent</w:t>
            </w:r>
          </w:p>
        </w:tc>
        <w:tc>
          <w:tcPr>
            <w:tcW w:w="2523" w:type="dxa"/>
          </w:tcPr>
          <w:p w14:paraId="283A9F8A" w14:textId="77777777" w:rsidR="00145E37" w:rsidRDefault="00145E37" w:rsidP="00145E37">
            <w:r>
              <w:t>Paediatric First Aid</w:t>
            </w:r>
          </w:p>
          <w:p w14:paraId="6C073684" w14:textId="77777777" w:rsidR="00145E37" w:rsidRDefault="00145E37" w:rsidP="00145E37">
            <w:r>
              <w:t>Food Hygiene Certificate</w:t>
            </w:r>
          </w:p>
          <w:p w14:paraId="6BC3476F" w14:textId="77777777" w:rsidR="00145E37" w:rsidRDefault="00145E37" w:rsidP="00145E37"/>
        </w:tc>
      </w:tr>
      <w:tr w:rsidR="00145E37" w14:paraId="2F64278D" w14:textId="77777777" w:rsidTr="00145E37">
        <w:tc>
          <w:tcPr>
            <w:tcW w:w="2263" w:type="dxa"/>
          </w:tcPr>
          <w:p w14:paraId="17C0930E" w14:textId="77777777" w:rsidR="00145E37" w:rsidRDefault="00145E37" w:rsidP="00145E37">
            <w:r>
              <w:t>Experience/ Knowledge</w:t>
            </w:r>
          </w:p>
        </w:tc>
        <w:tc>
          <w:tcPr>
            <w:tcW w:w="5670" w:type="dxa"/>
          </w:tcPr>
          <w:p w14:paraId="51D65102" w14:textId="77777777" w:rsidR="00145E37" w:rsidRDefault="00145E37" w:rsidP="00145E37">
            <w:r>
              <w:t>Knowledge of the Early Years Foundation Stage</w:t>
            </w:r>
          </w:p>
          <w:p w14:paraId="25EE9A29" w14:textId="77777777" w:rsidR="00145E37" w:rsidRDefault="00145E37" w:rsidP="00145E37"/>
          <w:p w14:paraId="4D9CE7F7" w14:textId="77777777" w:rsidR="00145E37" w:rsidRDefault="00145E37" w:rsidP="00145E37">
            <w:r>
              <w:t>Knowledge and proven experience of implementing good quality learning opportunities</w:t>
            </w:r>
          </w:p>
          <w:p w14:paraId="177BDD1A" w14:textId="77777777" w:rsidR="00145E37" w:rsidRDefault="00145E37" w:rsidP="00145E37"/>
        </w:tc>
        <w:tc>
          <w:tcPr>
            <w:tcW w:w="2523" w:type="dxa"/>
          </w:tcPr>
          <w:p w14:paraId="05DDF748" w14:textId="77777777" w:rsidR="00145E37" w:rsidRDefault="00966090" w:rsidP="00145E37">
            <w:r>
              <w:t>Recent experience working in a pre-school/nursery setting</w:t>
            </w:r>
          </w:p>
        </w:tc>
      </w:tr>
      <w:tr w:rsidR="00145E37" w14:paraId="12EB8FCE" w14:textId="77777777" w:rsidTr="00145E37">
        <w:tc>
          <w:tcPr>
            <w:tcW w:w="2263" w:type="dxa"/>
          </w:tcPr>
          <w:p w14:paraId="304E0E03" w14:textId="77777777" w:rsidR="00145E37" w:rsidRDefault="00966090" w:rsidP="00145E37">
            <w:r>
              <w:t>Skills and Attributes</w:t>
            </w:r>
          </w:p>
        </w:tc>
        <w:tc>
          <w:tcPr>
            <w:tcW w:w="5670" w:type="dxa"/>
          </w:tcPr>
          <w:p w14:paraId="3D7C4F00" w14:textId="77777777" w:rsidR="00966090" w:rsidRDefault="00966090" w:rsidP="00966090">
            <w:r>
              <w:t>Empathy and understanding of children under five.</w:t>
            </w:r>
          </w:p>
          <w:p w14:paraId="64EF7888" w14:textId="77777777" w:rsidR="00966090" w:rsidRDefault="00966090" w:rsidP="00966090">
            <w:r>
              <w:t>Excellent verbal and communication skills with children and parents.</w:t>
            </w:r>
          </w:p>
          <w:p w14:paraId="51EFE8D3" w14:textId="77777777" w:rsidR="00966090" w:rsidRDefault="00966090" w:rsidP="00966090">
            <w:r>
              <w:t>Ability to write reports and keep clear and accurate records.</w:t>
            </w:r>
          </w:p>
          <w:p w14:paraId="7BC3C44F" w14:textId="77777777" w:rsidR="00966090" w:rsidRDefault="00966090" w:rsidP="00966090">
            <w:r>
              <w:t>Excellent organizational skills</w:t>
            </w:r>
          </w:p>
          <w:p w14:paraId="204F0CDA" w14:textId="77777777" w:rsidR="00966090" w:rsidRDefault="00966090" w:rsidP="00966090">
            <w:r>
              <w:t>Administrative and basic IT skills</w:t>
            </w:r>
          </w:p>
          <w:p w14:paraId="13ACCE4E" w14:textId="77777777" w:rsidR="00966090" w:rsidRDefault="00966090" w:rsidP="00966090">
            <w:r>
              <w:t>Calm and caring nature</w:t>
            </w:r>
          </w:p>
          <w:p w14:paraId="67734845" w14:textId="77777777" w:rsidR="00966090" w:rsidRDefault="00966090" w:rsidP="00966090">
            <w:r>
              <w:t>Ability to work as part of a team</w:t>
            </w:r>
          </w:p>
          <w:p w14:paraId="4CA87946" w14:textId="77777777" w:rsidR="00145E37" w:rsidRDefault="00966090" w:rsidP="00966090">
            <w:r>
              <w:t>Able to work on own initiative</w:t>
            </w:r>
          </w:p>
          <w:p w14:paraId="76415615" w14:textId="77777777" w:rsidR="00966090" w:rsidRDefault="00966090" w:rsidP="00966090"/>
        </w:tc>
        <w:tc>
          <w:tcPr>
            <w:tcW w:w="2523" w:type="dxa"/>
          </w:tcPr>
          <w:p w14:paraId="439053CC" w14:textId="77777777" w:rsidR="00145E37" w:rsidRDefault="00145E37" w:rsidP="00145E37"/>
        </w:tc>
      </w:tr>
      <w:tr w:rsidR="00145E37" w14:paraId="64D2DDA6" w14:textId="77777777" w:rsidTr="00145E37">
        <w:tc>
          <w:tcPr>
            <w:tcW w:w="2263" w:type="dxa"/>
          </w:tcPr>
          <w:p w14:paraId="71F88B61" w14:textId="77777777" w:rsidR="00145E37" w:rsidRDefault="00966090" w:rsidP="00145E37">
            <w:r>
              <w:t>Personal Qualities</w:t>
            </w:r>
          </w:p>
        </w:tc>
        <w:tc>
          <w:tcPr>
            <w:tcW w:w="5670" w:type="dxa"/>
          </w:tcPr>
          <w:p w14:paraId="6707F542" w14:textId="77777777" w:rsidR="00145E37" w:rsidRDefault="00966090" w:rsidP="00145E37">
            <w:r>
              <w:t>Reliable, enthusiastic, and flexible</w:t>
            </w:r>
          </w:p>
          <w:p w14:paraId="3758C9E8" w14:textId="77777777" w:rsidR="00966090" w:rsidRDefault="00966090" w:rsidP="00145E37">
            <w:r>
              <w:t xml:space="preserve">A commitment to quality in all areas, with a high level of motivation and enthusiasm </w:t>
            </w:r>
          </w:p>
          <w:p w14:paraId="64469675" w14:textId="77777777" w:rsidR="00966090" w:rsidRDefault="00966090" w:rsidP="00145E37">
            <w:r>
              <w:t xml:space="preserve">Able to perform under stress </w:t>
            </w:r>
          </w:p>
          <w:p w14:paraId="0306E3CB" w14:textId="77777777" w:rsidR="00966090" w:rsidRDefault="00966090" w:rsidP="00145E37">
            <w:r>
              <w:t xml:space="preserve">A creative thinker </w:t>
            </w:r>
          </w:p>
          <w:p w14:paraId="3A5D9BB1" w14:textId="77777777" w:rsidR="00966090" w:rsidRDefault="00966090" w:rsidP="00145E37">
            <w:r>
              <w:t>A good sense of humour</w:t>
            </w:r>
          </w:p>
        </w:tc>
        <w:tc>
          <w:tcPr>
            <w:tcW w:w="2523" w:type="dxa"/>
          </w:tcPr>
          <w:p w14:paraId="342AB0F1" w14:textId="77777777" w:rsidR="00145E37" w:rsidRDefault="00145E37" w:rsidP="00145E37"/>
        </w:tc>
      </w:tr>
    </w:tbl>
    <w:p w14:paraId="088E09D1" w14:textId="77777777" w:rsidR="00145E37" w:rsidRDefault="00145E37" w:rsidP="00145E37"/>
    <w:p w14:paraId="4C1B489A" w14:textId="77777777" w:rsidR="00145E37" w:rsidRDefault="00145E37" w:rsidP="00145E37"/>
    <w:sectPr w:rsidR="00145E37" w:rsidSect="00AE5D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648E"/>
    <w:multiLevelType w:val="hybridMultilevel"/>
    <w:tmpl w:val="5974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71253"/>
    <w:multiLevelType w:val="hybridMultilevel"/>
    <w:tmpl w:val="30CC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D7B"/>
    <w:rsid w:val="00145E37"/>
    <w:rsid w:val="0015238A"/>
    <w:rsid w:val="004234FA"/>
    <w:rsid w:val="0077761A"/>
    <w:rsid w:val="00794752"/>
    <w:rsid w:val="00810598"/>
    <w:rsid w:val="00836EAA"/>
    <w:rsid w:val="00966090"/>
    <w:rsid w:val="00AE5D7B"/>
    <w:rsid w:val="00DD6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93A2BE"/>
  <w15:chartTrackingRefBased/>
  <w15:docId w15:val="{1FF7C35E-6498-4F2D-B810-2058BD09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D7B"/>
    <w:pPr>
      <w:ind w:left="720"/>
      <w:contextualSpacing/>
    </w:pPr>
  </w:style>
  <w:style w:type="table" w:styleId="TableGrid">
    <w:name w:val="Table Grid"/>
    <w:basedOn w:val="TableNormal"/>
    <w:uiPriority w:val="39"/>
    <w:rsid w:val="00145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rsid w:val="00836EAA"/>
    <w:pPr>
      <w:autoSpaceDE w:val="0"/>
      <w:autoSpaceDN w:val="0"/>
      <w:spacing w:before="120" w:after="120" w:line="240" w:lineRule="auto"/>
    </w:pPr>
    <w:rPr>
      <w:rFonts w:ascii="Arial" w:eastAsia="Times New Roman" w:hAnsi="Arial" w:cs="Arial"/>
      <w:b/>
      <w:bCs/>
      <w:sz w:val="24"/>
      <w:szCs w:val="24"/>
      <w:u w:val="single"/>
    </w:rPr>
  </w:style>
  <w:style w:type="paragraph" w:customStyle="1" w:styleId="Default">
    <w:name w:val="Default"/>
    <w:rsid w:val="00836EA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3F3839B6C6644A9B8D12F58A86AA2" ma:contentTypeVersion="14" ma:contentTypeDescription="Create a new document." ma:contentTypeScope="" ma:versionID="34566396669147efb0cf8d172c2241e6">
  <xsd:schema xmlns:xsd="http://www.w3.org/2001/XMLSchema" xmlns:xs="http://www.w3.org/2001/XMLSchema" xmlns:p="http://schemas.microsoft.com/office/2006/metadata/properties" xmlns:ns3="0a4221ea-1c62-49d3-b996-23b95b87867b" xmlns:ns4="0864cf79-8fb5-4781-8c4f-9c3b500fd760" targetNamespace="http://schemas.microsoft.com/office/2006/metadata/properties" ma:root="true" ma:fieldsID="aeae954ae7a1ab12634a5a5783b889a6" ns3:_="" ns4:_="">
    <xsd:import namespace="0a4221ea-1c62-49d3-b996-23b95b87867b"/>
    <xsd:import namespace="0864cf79-8fb5-4781-8c4f-9c3b500fd7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221ea-1c62-49d3-b996-23b95b8786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4cf79-8fb5-4781-8c4f-9c3b500fd76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864cf79-8fb5-4781-8c4f-9c3b500fd760" xsi:nil="true"/>
  </documentManagement>
</p:properties>
</file>

<file path=customXml/itemProps1.xml><?xml version="1.0" encoding="utf-8"?>
<ds:datastoreItem xmlns:ds="http://schemas.openxmlformats.org/officeDocument/2006/customXml" ds:itemID="{F3EF5826-C97A-4355-8222-051AA897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221ea-1c62-49d3-b996-23b95b87867b"/>
    <ds:schemaRef ds:uri="0864cf79-8fb5-4781-8c4f-9c3b500f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33F2B-D150-4F8B-BA65-C571BB83B6D8}">
  <ds:schemaRefs>
    <ds:schemaRef ds:uri="http://schemas.microsoft.com/sharepoint/v3/contenttype/forms"/>
  </ds:schemaRefs>
</ds:datastoreItem>
</file>

<file path=customXml/itemProps3.xml><?xml version="1.0" encoding="utf-8"?>
<ds:datastoreItem xmlns:ds="http://schemas.openxmlformats.org/officeDocument/2006/customXml" ds:itemID="{B5C1C5EE-FEE5-48D0-8616-642FD55EBAA5}">
  <ds:schemaRefs>
    <ds:schemaRef ds:uri="0a4221ea-1c62-49d3-b996-23b95b87867b"/>
    <ds:schemaRef ds:uri="http://schemas.microsoft.com/office/2006/metadata/properties"/>
    <ds:schemaRef ds:uri="http://schemas.microsoft.com/office/2006/documentManagement/types"/>
    <ds:schemaRef ds:uri="0864cf79-8fb5-4781-8c4f-9c3b500fd760"/>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Follows</dc:creator>
  <cp:keywords/>
  <dc:description/>
  <cp:lastModifiedBy>Karen Follows</cp:lastModifiedBy>
  <cp:revision>3</cp:revision>
  <cp:lastPrinted>2024-09-23T16:32:00Z</cp:lastPrinted>
  <dcterms:created xsi:type="dcterms:W3CDTF">2024-12-01T11:16:00Z</dcterms:created>
  <dcterms:modified xsi:type="dcterms:W3CDTF">2024-12-01T11:28:00Z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0x0101006C63F3839B6C6644A9B8D12F58A86AA2</vt:lpwstr>
  </property>
</Properties>
</file>